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0F8" w:rsidRDefault="008E50F8" w:rsidP="008E50F8">
      <w:pPr>
        <w:rPr>
          <w:kern w:val="0"/>
        </w:rPr>
      </w:pPr>
    </w:p>
    <w:p w:rsidR="008E50F8" w:rsidRDefault="008E50F8" w:rsidP="008E50F8">
      <w:pPr>
        <w:widowControl/>
        <w:jc w:val="left"/>
        <w:rPr>
          <w:rFonts w:hAnsi="ＭＳ 明朝" w:cs="ＭＳ ゴシック"/>
          <w:color w:val="000000"/>
          <w:spacing w:val="20"/>
          <w:kern w:val="0"/>
          <w:szCs w:val="21"/>
        </w:rPr>
      </w:pPr>
      <w:r>
        <w:rPr>
          <w:rFonts w:hAnsi="ＭＳ 明朝" w:cs="ＭＳ ゴシック" w:hint="eastAsia"/>
          <w:color w:val="000000"/>
          <w:spacing w:val="20"/>
          <w:kern w:val="0"/>
          <w:szCs w:val="21"/>
        </w:rPr>
        <w:t>様式第２号</w:t>
      </w:r>
    </w:p>
    <w:p w:rsidR="008E50F8" w:rsidRPr="00E93FD2" w:rsidRDefault="008E50F8" w:rsidP="008E50F8">
      <w:pPr>
        <w:widowControl/>
        <w:jc w:val="center"/>
        <w:rPr>
          <w:rFonts w:hAnsi="ＭＳ 明朝" w:cs="ＭＳ ゴシック"/>
          <w:color w:val="000000"/>
          <w:spacing w:val="20"/>
          <w:kern w:val="0"/>
          <w:sz w:val="28"/>
          <w:szCs w:val="28"/>
        </w:rPr>
      </w:pPr>
      <w:r w:rsidRPr="00E93FD2">
        <w:rPr>
          <w:rFonts w:hAnsi="ＭＳ 明朝" w:cs="ＭＳ ゴシック" w:hint="eastAsia"/>
          <w:color w:val="000000"/>
          <w:spacing w:val="20"/>
          <w:kern w:val="0"/>
          <w:sz w:val="28"/>
          <w:szCs w:val="28"/>
        </w:rPr>
        <w:t>地区計画の区域内における行為の</w:t>
      </w:r>
      <w:r>
        <w:rPr>
          <w:rFonts w:hAnsi="ＭＳ 明朝" w:cs="ＭＳ ゴシック" w:hint="eastAsia"/>
          <w:color w:val="000000"/>
          <w:spacing w:val="20"/>
          <w:kern w:val="0"/>
          <w:sz w:val="28"/>
          <w:szCs w:val="28"/>
        </w:rPr>
        <w:t>変更</w:t>
      </w:r>
      <w:r w:rsidRPr="00E93FD2">
        <w:rPr>
          <w:rFonts w:hAnsi="ＭＳ 明朝" w:cs="ＭＳ ゴシック" w:hint="eastAsia"/>
          <w:color w:val="000000"/>
          <w:spacing w:val="20"/>
          <w:kern w:val="0"/>
          <w:sz w:val="28"/>
          <w:szCs w:val="28"/>
        </w:rPr>
        <w:t>届出書</w:t>
      </w:r>
    </w:p>
    <w:p w:rsidR="008E50F8" w:rsidRDefault="00911A5D" w:rsidP="008E50F8">
      <w:pPr>
        <w:widowControl/>
        <w:jc w:val="right"/>
        <w:rPr>
          <w:rFonts w:hAnsi="ＭＳ 明朝" w:cs="ＭＳ ゴシック"/>
          <w:color w:val="000000"/>
          <w:spacing w:val="20"/>
          <w:kern w:val="0"/>
          <w:szCs w:val="21"/>
        </w:rPr>
      </w:pPr>
      <w:r>
        <w:rPr>
          <w:rFonts w:hAnsi="ＭＳ 明朝" w:cs="ＭＳ ゴシック" w:hint="eastAsia"/>
          <w:color w:val="000000"/>
          <w:spacing w:val="20"/>
          <w:kern w:val="0"/>
          <w:szCs w:val="21"/>
        </w:rPr>
        <w:t>令和</w:t>
      </w:r>
      <w:r w:rsidR="008E50F8">
        <w:rPr>
          <w:rFonts w:hAnsi="ＭＳ 明朝" w:cs="ＭＳ ゴシック" w:hint="eastAsia"/>
          <w:color w:val="000000"/>
          <w:spacing w:val="20"/>
          <w:kern w:val="0"/>
          <w:szCs w:val="21"/>
        </w:rPr>
        <w:t xml:space="preserve">　　年　　月　　日</w:t>
      </w:r>
    </w:p>
    <w:p w:rsidR="008E50F8" w:rsidRDefault="006A5D7C" w:rsidP="008E50F8">
      <w:pPr>
        <w:widowControl/>
        <w:jc w:val="left"/>
        <w:rPr>
          <w:rFonts w:hAnsi="ＭＳ 明朝" w:cs="ＭＳ ゴシック"/>
          <w:color w:val="000000"/>
          <w:spacing w:val="20"/>
          <w:kern w:val="0"/>
          <w:szCs w:val="21"/>
        </w:rPr>
      </w:pPr>
      <w:r>
        <w:rPr>
          <w:rFonts w:hAnsi="ＭＳ 明朝" w:cs="ＭＳ ゴシック" w:hint="eastAsia"/>
          <w:color w:val="000000"/>
          <w:spacing w:val="20"/>
          <w:kern w:val="0"/>
          <w:szCs w:val="21"/>
        </w:rPr>
        <w:t>昭和町長</w:t>
      </w:r>
      <w:r w:rsidR="008E50F8">
        <w:rPr>
          <w:rFonts w:hAnsi="ＭＳ 明朝" w:cs="ＭＳ ゴシック" w:hint="eastAsia"/>
          <w:color w:val="000000"/>
          <w:spacing w:val="20"/>
          <w:kern w:val="0"/>
          <w:szCs w:val="21"/>
        </w:rPr>
        <w:t xml:space="preserve">　殿</w:t>
      </w:r>
    </w:p>
    <w:p w:rsidR="008E50F8" w:rsidRDefault="008E50F8" w:rsidP="008E50F8">
      <w:pPr>
        <w:widowControl/>
        <w:jc w:val="left"/>
        <w:rPr>
          <w:rFonts w:hAnsi="ＭＳ 明朝" w:cs="ＭＳ ゴシック"/>
          <w:color w:val="000000"/>
          <w:spacing w:val="20"/>
          <w:kern w:val="0"/>
          <w:szCs w:val="21"/>
        </w:rPr>
      </w:pPr>
      <w:r>
        <w:rPr>
          <w:rFonts w:hAnsi="ＭＳ 明朝" w:cs="ＭＳ ゴシック" w:hint="eastAsia"/>
          <w:color w:val="000000"/>
          <w:spacing w:val="20"/>
          <w:kern w:val="0"/>
          <w:szCs w:val="21"/>
        </w:rPr>
        <w:t xml:space="preserve">　　　　　　　　　　　　　　届出者　住　所</w:t>
      </w:r>
    </w:p>
    <w:p w:rsidR="008E50F8" w:rsidRDefault="008E50F8" w:rsidP="008E50F8">
      <w:pPr>
        <w:widowControl/>
        <w:jc w:val="left"/>
        <w:rPr>
          <w:rFonts w:hAnsi="ＭＳ 明朝" w:cs="ＭＳ ゴシック"/>
          <w:color w:val="000000"/>
          <w:spacing w:val="20"/>
          <w:kern w:val="0"/>
          <w:szCs w:val="21"/>
        </w:rPr>
      </w:pPr>
      <w:r>
        <w:rPr>
          <w:rFonts w:hAnsi="ＭＳ 明朝" w:cs="ＭＳ ゴシック" w:hint="eastAsia"/>
          <w:color w:val="000000"/>
          <w:spacing w:val="20"/>
          <w:kern w:val="0"/>
          <w:szCs w:val="21"/>
        </w:rPr>
        <w:t xml:space="preserve">　　　　　　　　　　　　　　　　　　氏　名　　　　　　　　　　　　　㊞</w:t>
      </w:r>
    </w:p>
    <w:p w:rsidR="008E50F8" w:rsidRDefault="008E50F8" w:rsidP="008E50F8">
      <w:pPr>
        <w:widowControl/>
        <w:ind w:firstLineChars="100" w:firstLine="260"/>
        <w:jc w:val="left"/>
        <w:rPr>
          <w:rFonts w:hAnsi="ＭＳ 明朝" w:cs="ＭＳ ゴシック"/>
          <w:color w:val="000000"/>
          <w:spacing w:val="20"/>
          <w:kern w:val="0"/>
          <w:szCs w:val="21"/>
        </w:rPr>
      </w:pPr>
    </w:p>
    <w:p w:rsidR="008E50F8" w:rsidRDefault="008E50F8" w:rsidP="008E50F8">
      <w:pPr>
        <w:widowControl/>
        <w:ind w:firstLineChars="100" w:firstLine="260"/>
        <w:jc w:val="left"/>
        <w:rPr>
          <w:rFonts w:hAnsi="ＭＳ 明朝" w:cs="ＭＳ ゴシック"/>
          <w:color w:val="000000"/>
          <w:spacing w:val="20"/>
          <w:kern w:val="0"/>
          <w:szCs w:val="21"/>
        </w:rPr>
      </w:pPr>
      <w:r>
        <w:rPr>
          <w:rFonts w:hAnsi="ＭＳ 明朝" w:cs="ＭＳ ゴシック" w:hint="eastAsia"/>
          <w:color w:val="000000"/>
          <w:spacing w:val="20"/>
          <w:kern w:val="0"/>
          <w:szCs w:val="21"/>
        </w:rPr>
        <w:t>都市計画法第５８条の２第２</w:t>
      </w:r>
      <w:r w:rsidRPr="002F6FC7">
        <w:rPr>
          <w:rFonts w:hAnsi="ＭＳ 明朝" w:cs="ＭＳ ゴシック" w:hint="eastAsia"/>
          <w:color w:val="000000"/>
          <w:spacing w:val="20"/>
          <w:kern w:val="0"/>
          <w:szCs w:val="21"/>
        </w:rPr>
        <w:t>項の規定に基づき</w:t>
      </w:r>
      <w:r>
        <w:rPr>
          <w:rFonts w:hAnsi="ＭＳ 明朝" w:cs="ＭＳ ゴシック" w:hint="eastAsia"/>
          <w:color w:val="000000"/>
          <w:spacing w:val="20"/>
          <w:kern w:val="0"/>
          <w:szCs w:val="21"/>
        </w:rPr>
        <w:t>、届出事項の変更について、下記のとおり届出します。</w:t>
      </w:r>
    </w:p>
    <w:p w:rsidR="008E50F8" w:rsidRPr="002F6FC7" w:rsidRDefault="008E50F8" w:rsidP="008E50F8">
      <w:pPr>
        <w:widowControl/>
        <w:jc w:val="left"/>
        <w:rPr>
          <w:rFonts w:hAnsi="ＭＳ 明朝" w:cs="ＭＳ ゴシック"/>
          <w:color w:val="000000"/>
          <w:spacing w:val="20"/>
          <w:kern w:val="0"/>
          <w:szCs w:val="21"/>
        </w:rPr>
      </w:pPr>
    </w:p>
    <w:p w:rsidR="008E50F8" w:rsidRDefault="008E50F8" w:rsidP="008E50F8">
      <w:pPr>
        <w:pStyle w:val="a3"/>
      </w:pPr>
      <w:r>
        <w:rPr>
          <w:rFonts w:hint="eastAsia"/>
        </w:rPr>
        <w:t>記</w:t>
      </w:r>
    </w:p>
    <w:p w:rsidR="008E50F8" w:rsidRDefault="008E50F8" w:rsidP="008E50F8">
      <w:pPr>
        <w:rPr>
          <w:kern w:val="0"/>
        </w:rPr>
      </w:pPr>
    </w:p>
    <w:p w:rsidR="008E50F8" w:rsidRDefault="008E50F8" w:rsidP="008E50F8">
      <w:pPr>
        <w:ind w:firstLineChars="100" w:firstLine="220"/>
        <w:rPr>
          <w:kern w:val="0"/>
        </w:rPr>
      </w:pPr>
      <w:r>
        <w:rPr>
          <w:rFonts w:hint="eastAsia"/>
          <w:kern w:val="0"/>
        </w:rPr>
        <w:t xml:space="preserve">１　</w:t>
      </w:r>
      <w:r w:rsidRPr="008E50F8">
        <w:rPr>
          <w:rFonts w:hint="eastAsia"/>
          <w:spacing w:val="137"/>
          <w:kern w:val="0"/>
          <w:fitText w:val="2200" w:id="38946309"/>
        </w:rPr>
        <w:t>行為の場</w:t>
      </w:r>
      <w:r w:rsidRPr="008E50F8">
        <w:rPr>
          <w:rFonts w:hint="eastAsia"/>
          <w:spacing w:val="2"/>
          <w:kern w:val="0"/>
          <w:fitText w:val="2200" w:id="38946309"/>
        </w:rPr>
        <w:t>所</w:t>
      </w:r>
      <w:r>
        <w:rPr>
          <w:rFonts w:hint="eastAsia"/>
          <w:kern w:val="0"/>
        </w:rPr>
        <w:t xml:space="preserve">　　　　中巨摩郡昭和町</w:t>
      </w:r>
    </w:p>
    <w:p w:rsidR="008E50F8" w:rsidRDefault="008E50F8" w:rsidP="008E50F8">
      <w:pPr>
        <w:ind w:firstLineChars="100" w:firstLine="220"/>
        <w:rPr>
          <w:kern w:val="0"/>
        </w:rPr>
      </w:pPr>
      <w:r>
        <w:rPr>
          <w:rFonts w:hint="eastAsia"/>
          <w:noProof/>
          <w:kern w:val="0"/>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0</wp:posOffset>
                </wp:positionV>
                <wp:extent cx="2857500" cy="457200"/>
                <wp:effectExtent l="5080" t="5715" r="13970" b="1333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BDC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0pt;margin-top:0;width:2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x1nQIAACEFAAAOAAAAZHJzL2Uyb0RvYy54bWysVNFu0zAUfUfiHyy/d0nadE2jpdPUtAhp&#10;wKTBB7ix05g5drDdpgPxsGce+QSQ+LCJ/+DaSUvLXhAiD4mdax+fc++5vrjc1QJtmTZcyQxHZyFG&#10;TBaKcrnO8Lu3y0GCkbFEUiKUZBm+ZwZfzp4/u2iblA1VpQRlGgGINGnbZLiytkmDwBQVq4k5Uw2T&#10;ECyVromFqV4HVJMW0GsRDMPwPGiVpo1WBTMG/uZdEM88flmywr4pS8MsEhkGbta/tX+v3DuYXZB0&#10;rUlT8aKnQf6BRU24hEMPUDmxBG00fwJV80Iro0p7Vqg6UGXJC+Y1gJoo/EPNbUUa5rVAckxzSJP5&#10;f7DF6+2NRpxC7TCSpIYS/fz+4/Hhy+PDt8eHryhyGWobk8LC2+ZGO42muVbFnUFSzSsi1+xKa9VW&#10;jFDg5dcHJxvcxMBWtGpfKQoHkI1VPlm7UtcOENKAdr4m94easJ1FBfwcJuPJOITSFRCLxxMouqMU&#10;kHS/u9HGvmCqRm6Q4ZUmxR2zN4RrfwjZXhvrS0N7gYS+x6isBRR6SwRKRqNRD9mvBfA9qNso1ZIL&#10;4Z0iJGozPB0Pxx7bKMGpC/q06PVqLjQCTFDhnx72ZJlWG0k9mEvZoh9bwkU3hsOFdHiQgZ65y4U3&#10;06dpOF0kiyQexMPzxSAO83xwtZzHg/NlNBnno3w+z6PPjloUpxWnlEnHbm/sKP474/Qt1lnyYO0T&#10;FeZY7NI/T8UGpzR81UDL/uvVea84e3Q2Wyl6D1bRqutUuFlgUCn9EaMWujTD5sOGaIaReCnBbpN4&#10;OB1DW/tJkkzBJ/o4sDoKEFkAUIYtRt1wbruLYNNovq7gnMgXVaorMGjJrbOZM2/HqZ9AH3r+/Z3h&#10;Gv147lf9vtlmvwAAAP//AwBQSwMEFAAGAAgAAAAhALqcTQzbAAAABwEAAA8AAABkcnMvZG93bnJl&#10;di54bWxMj8FKw0AQhu+C77CM4M3utkItMZsigmexFelxupkmsdnZJLtNY5/e6UkvAz//8M03+Xry&#10;rRppiE1gC/OZAUXsQtlwZeFz+/awAhUTcoltYLLwQxHWxe1NjlkZzvxB4yZVSiAcM7RQp9RlWkdX&#10;k8c4Cx2xdIcweEwSh0qXA54F7lu9MGapPTYsF2rs6LUmd9ycvIWn/rvvzbF7345u50bUl6+DuVh7&#10;fze9PINKNKW/ZbjqizoU4rQPJy6jai08Lo38kizIlHo1v8a9sBcGdJHr//7FLwAAAP//AwBQSwEC&#10;LQAUAAYACAAAACEAtoM4kv4AAADhAQAAEwAAAAAAAAAAAAAAAAAAAAAAW0NvbnRlbnRfVHlwZXNd&#10;LnhtbFBLAQItABQABgAIAAAAIQA4/SH/1gAAAJQBAAALAAAAAAAAAAAAAAAAAC8BAABfcmVscy8u&#10;cmVsc1BLAQItABQABgAIAAAAIQDcGFx1nQIAACEFAAAOAAAAAAAAAAAAAAAAAC4CAABkcnMvZTJv&#10;RG9jLnhtbFBLAQItABQABgAIAAAAIQC6nE0M2wAAAAcBAAAPAAAAAAAAAAAAAAAAAPcEAABkcnMv&#10;ZG93bnJldi54bWxQSwUGAAAAAAQABADzAAAA/wUAAAAA&#10;" adj="1800">
                <v:textbox inset="5.85pt,.7pt,5.85pt,.7pt"/>
              </v:shape>
            </w:pict>
          </mc:Fallback>
        </mc:AlternateContent>
      </w:r>
      <w:r>
        <w:rPr>
          <w:rFonts w:hint="eastAsia"/>
          <w:kern w:val="0"/>
        </w:rPr>
        <w:t xml:space="preserve">２　</w:t>
      </w:r>
      <w:r w:rsidRPr="008E50F8">
        <w:rPr>
          <w:rFonts w:hint="eastAsia"/>
          <w:spacing w:val="2"/>
          <w:w w:val="90"/>
          <w:kern w:val="0"/>
          <w:fitText w:val="2200" w:id="38946310"/>
        </w:rPr>
        <w:t>変更しようとする届出</w:t>
      </w:r>
      <w:r w:rsidRPr="008E50F8">
        <w:rPr>
          <w:rFonts w:hint="eastAsia"/>
          <w:spacing w:val="-7"/>
          <w:w w:val="90"/>
          <w:kern w:val="0"/>
          <w:fitText w:val="2200" w:id="38946310"/>
        </w:rPr>
        <w:t>書</w:t>
      </w:r>
      <w:r>
        <w:rPr>
          <w:rFonts w:hint="eastAsia"/>
          <w:kern w:val="0"/>
        </w:rPr>
        <w:t xml:space="preserve">　　　　</w:t>
      </w:r>
      <w:r w:rsidRPr="008E50F8">
        <w:rPr>
          <w:rFonts w:hint="eastAsia"/>
          <w:spacing w:val="28"/>
          <w:kern w:val="0"/>
          <w:fitText w:val="1050" w:id="38946311"/>
        </w:rPr>
        <w:t>受付番</w:t>
      </w:r>
      <w:r w:rsidRPr="008E50F8">
        <w:rPr>
          <w:rFonts w:hint="eastAsia"/>
          <w:spacing w:val="1"/>
          <w:kern w:val="0"/>
          <w:fitText w:val="1050" w:id="38946311"/>
        </w:rPr>
        <w:t>号</w:t>
      </w:r>
      <w:r>
        <w:rPr>
          <w:rFonts w:hint="eastAsia"/>
          <w:kern w:val="0"/>
        </w:rPr>
        <w:t xml:space="preserve">　　第　　号</w:t>
      </w:r>
    </w:p>
    <w:p w:rsidR="008E50F8" w:rsidRDefault="00911A5D" w:rsidP="008E50F8">
      <w:pPr>
        <w:ind w:firstLineChars="300" w:firstLine="660"/>
        <w:rPr>
          <w:kern w:val="0"/>
        </w:rPr>
      </w:pPr>
      <w:r>
        <w:rPr>
          <w:rFonts w:hint="eastAsia"/>
          <w:kern w:val="0"/>
        </w:rPr>
        <w:t>の受付番号及び年月日　　　　受付年月日　　令和</w:t>
      </w:r>
      <w:r w:rsidR="008E50F8">
        <w:rPr>
          <w:rFonts w:hint="eastAsia"/>
          <w:kern w:val="0"/>
        </w:rPr>
        <w:t xml:space="preserve">　　年　　月　　日</w:t>
      </w:r>
    </w:p>
    <w:p w:rsidR="008E50F8" w:rsidRDefault="008E50F8" w:rsidP="008E50F8">
      <w:pPr>
        <w:ind w:firstLineChars="100" w:firstLine="220"/>
        <w:rPr>
          <w:kern w:val="0"/>
        </w:rPr>
      </w:pPr>
      <w:r>
        <w:rPr>
          <w:rFonts w:hint="eastAsia"/>
          <w:kern w:val="0"/>
        </w:rPr>
        <w:t xml:space="preserve">３　</w:t>
      </w:r>
      <w:r w:rsidRPr="008E50F8">
        <w:rPr>
          <w:rFonts w:hint="eastAsia"/>
          <w:spacing w:val="31"/>
          <w:kern w:val="0"/>
          <w:fitText w:val="2200" w:id="38946312"/>
        </w:rPr>
        <w:t>行為の着手予定</w:t>
      </w:r>
      <w:r w:rsidRPr="008E50F8">
        <w:rPr>
          <w:rFonts w:hint="eastAsia"/>
          <w:spacing w:val="3"/>
          <w:kern w:val="0"/>
          <w:fitText w:val="2200" w:id="38946312"/>
        </w:rPr>
        <w:t>日</w:t>
      </w:r>
      <w:r w:rsidR="00911A5D">
        <w:rPr>
          <w:rFonts w:hint="eastAsia"/>
          <w:kern w:val="0"/>
        </w:rPr>
        <w:t xml:space="preserve">　　　　令和</w:t>
      </w:r>
      <w:r>
        <w:rPr>
          <w:rFonts w:hint="eastAsia"/>
          <w:kern w:val="0"/>
        </w:rPr>
        <w:t xml:space="preserve">　　年　　月　　日</w:t>
      </w:r>
    </w:p>
    <w:p w:rsidR="008E50F8" w:rsidRDefault="008E50F8" w:rsidP="008E50F8">
      <w:pPr>
        <w:ind w:firstLineChars="100" w:firstLine="220"/>
        <w:rPr>
          <w:kern w:val="0"/>
        </w:rPr>
      </w:pPr>
      <w:r>
        <w:rPr>
          <w:rFonts w:hint="eastAsia"/>
          <w:kern w:val="0"/>
        </w:rPr>
        <w:t xml:space="preserve">４　</w:t>
      </w:r>
      <w:r w:rsidRPr="008E50F8">
        <w:rPr>
          <w:rFonts w:hint="eastAsia"/>
          <w:spacing w:val="31"/>
          <w:kern w:val="0"/>
          <w:fitText w:val="2200" w:id="38946313"/>
        </w:rPr>
        <w:t>行為の完了予定</w:t>
      </w:r>
      <w:r w:rsidRPr="008E50F8">
        <w:rPr>
          <w:rFonts w:hint="eastAsia"/>
          <w:spacing w:val="3"/>
          <w:kern w:val="0"/>
          <w:fitText w:val="2200" w:id="38946313"/>
        </w:rPr>
        <w:t>日</w:t>
      </w:r>
      <w:r w:rsidR="00911A5D">
        <w:rPr>
          <w:rFonts w:hint="eastAsia"/>
          <w:kern w:val="0"/>
        </w:rPr>
        <w:t xml:space="preserve">　　　　令和</w:t>
      </w:r>
      <w:r>
        <w:rPr>
          <w:rFonts w:hint="eastAsia"/>
          <w:kern w:val="0"/>
        </w:rPr>
        <w:t xml:space="preserve">　　年　　月　　日</w:t>
      </w:r>
    </w:p>
    <w:p w:rsidR="008E50F8" w:rsidRDefault="008E50F8" w:rsidP="008E50F8">
      <w:pPr>
        <w:ind w:firstLineChars="100" w:firstLine="220"/>
        <w:rPr>
          <w:kern w:val="0"/>
        </w:rPr>
      </w:pPr>
      <w:r>
        <w:rPr>
          <w:rFonts w:hint="eastAsia"/>
          <w:kern w:val="0"/>
        </w:rPr>
        <w:t>５　変更後の設計又は施行方法</w:t>
      </w:r>
    </w:p>
    <w:tbl>
      <w:tblPr>
        <w:tblStyle w:val="a5"/>
        <w:tblW w:w="0" w:type="auto"/>
        <w:tblInd w:w="288" w:type="dxa"/>
        <w:tblLook w:val="01E0" w:firstRow="1" w:lastRow="1" w:firstColumn="1" w:lastColumn="1" w:noHBand="0" w:noVBand="0"/>
      </w:tblPr>
      <w:tblGrid>
        <w:gridCol w:w="769"/>
        <w:gridCol w:w="656"/>
        <w:gridCol w:w="340"/>
        <w:gridCol w:w="1116"/>
        <w:gridCol w:w="1197"/>
        <w:gridCol w:w="679"/>
        <w:gridCol w:w="566"/>
        <w:gridCol w:w="356"/>
        <w:gridCol w:w="549"/>
        <w:gridCol w:w="1051"/>
        <w:gridCol w:w="1777"/>
      </w:tblGrid>
      <w:tr w:rsidR="008E50F8" w:rsidTr="008B7200">
        <w:trPr>
          <w:trHeight w:val="511"/>
        </w:trPr>
        <w:tc>
          <w:tcPr>
            <w:tcW w:w="4757" w:type="dxa"/>
            <w:gridSpan w:val="6"/>
            <w:vAlign w:val="center"/>
          </w:tcPr>
          <w:p w:rsidR="008E50F8" w:rsidRDefault="008E50F8" w:rsidP="005C0975">
            <w:r>
              <w:rPr>
                <w:rFonts w:hint="eastAsia"/>
              </w:rPr>
              <w:t>(１)土地の区画形質の変更</w:t>
            </w:r>
          </w:p>
        </w:tc>
        <w:tc>
          <w:tcPr>
            <w:tcW w:w="4299" w:type="dxa"/>
            <w:gridSpan w:val="5"/>
            <w:vAlign w:val="center"/>
          </w:tcPr>
          <w:p w:rsidR="008E50F8" w:rsidRDefault="008E50F8" w:rsidP="005C0975">
            <w:r>
              <w:rPr>
                <w:rFonts w:hint="eastAsia"/>
              </w:rPr>
              <w:t>区域の面積　　　　　　　　　　　　㎡</w:t>
            </w:r>
          </w:p>
        </w:tc>
      </w:tr>
      <w:tr w:rsidR="008E50F8" w:rsidTr="008B7200">
        <w:trPr>
          <w:trHeight w:val="575"/>
        </w:trPr>
        <w:tc>
          <w:tcPr>
            <w:tcW w:w="769" w:type="dxa"/>
            <w:tcBorders>
              <w:bottom w:val="nil"/>
            </w:tcBorders>
          </w:tcPr>
          <w:p w:rsidR="008E50F8" w:rsidRDefault="008E50F8" w:rsidP="005C0975">
            <w:pPr>
              <w:ind w:right="113"/>
              <w:jc w:val="right"/>
            </w:pPr>
            <w:r>
              <w:rPr>
                <w:rFonts w:hint="eastAsia"/>
              </w:rPr>
              <w:t>(２)</w:t>
            </w:r>
          </w:p>
        </w:tc>
        <w:tc>
          <w:tcPr>
            <w:tcW w:w="2112" w:type="dxa"/>
            <w:gridSpan w:val="3"/>
            <w:vAlign w:val="center"/>
          </w:tcPr>
          <w:p w:rsidR="008E50F8" w:rsidRDefault="008E50F8" w:rsidP="005C0975">
            <w:r>
              <w:rPr>
                <w:rFonts w:hint="eastAsia"/>
              </w:rPr>
              <w:t>(イ)行為の種類</w:t>
            </w:r>
          </w:p>
        </w:tc>
        <w:tc>
          <w:tcPr>
            <w:tcW w:w="3347" w:type="dxa"/>
            <w:gridSpan w:val="5"/>
            <w:vAlign w:val="center"/>
          </w:tcPr>
          <w:p w:rsidR="008E50F8" w:rsidRDefault="008E50F8" w:rsidP="008B7200">
            <w:bookmarkStart w:id="0" w:name="_GoBack"/>
            <w:bookmarkEnd w:id="0"/>
            <w:r>
              <w:rPr>
                <w:rFonts w:hint="eastAsia"/>
              </w:rPr>
              <w:t>（建築物の建築・工作物の建設）</w:t>
            </w:r>
          </w:p>
        </w:tc>
        <w:tc>
          <w:tcPr>
            <w:tcW w:w="2828" w:type="dxa"/>
            <w:gridSpan w:val="2"/>
            <w:vAlign w:val="center"/>
          </w:tcPr>
          <w:p w:rsidR="008E50F8" w:rsidRDefault="008E50F8" w:rsidP="008B7200">
            <w:r>
              <w:rPr>
                <w:rFonts w:hint="eastAsia"/>
              </w:rPr>
              <w:t>（新築・改築・増築・移転）</w:t>
            </w:r>
          </w:p>
        </w:tc>
      </w:tr>
      <w:tr w:rsidR="008E50F8" w:rsidTr="008B7200">
        <w:trPr>
          <w:trHeight w:val="509"/>
        </w:trPr>
        <w:tc>
          <w:tcPr>
            <w:tcW w:w="769" w:type="dxa"/>
            <w:vMerge w:val="restart"/>
            <w:tcBorders>
              <w:top w:val="nil"/>
            </w:tcBorders>
            <w:textDirection w:val="tbRlV"/>
            <w:vAlign w:val="bottom"/>
          </w:tcPr>
          <w:p w:rsidR="008E50F8" w:rsidRDefault="008E50F8" w:rsidP="005C0975">
            <w:pPr>
              <w:ind w:left="113" w:right="113"/>
            </w:pPr>
            <w:r>
              <w:rPr>
                <w:rFonts w:hint="eastAsia"/>
              </w:rPr>
              <w:t>建築物の建築又は工作物の建設</w:t>
            </w:r>
          </w:p>
        </w:tc>
        <w:tc>
          <w:tcPr>
            <w:tcW w:w="656" w:type="dxa"/>
            <w:tcBorders>
              <w:bottom w:val="nil"/>
            </w:tcBorders>
            <w:vAlign w:val="bottom"/>
          </w:tcPr>
          <w:p w:rsidR="008E50F8" w:rsidRDefault="008E50F8" w:rsidP="005C0975">
            <w:r>
              <w:rPr>
                <w:rFonts w:hint="eastAsia"/>
              </w:rPr>
              <w:t>(ロ)</w:t>
            </w:r>
          </w:p>
        </w:tc>
        <w:tc>
          <w:tcPr>
            <w:tcW w:w="2653" w:type="dxa"/>
            <w:gridSpan w:val="3"/>
            <w:tcBorders>
              <w:tr2bl w:val="single" w:sz="4" w:space="0" w:color="auto"/>
            </w:tcBorders>
          </w:tcPr>
          <w:p w:rsidR="008E50F8" w:rsidRDefault="008E50F8" w:rsidP="005C0975"/>
        </w:tc>
        <w:tc>
          <w:tcPr>
            <w:tcW w:w="1601" w:type="dxa"/>
            <w:gridSpan w:val="3"/>
            <w:tcBorders>
              <w:bottom w:val="single" w:sz="4" w:space="0" w:color="auto"/>
            </w:tcBorders>
            <w:vAlign w:val="center"/>
          </w:tcPr>
          <w:p w:rsidR="008E50F8" w:rsidRDefault="008E50F8" w:rsidP="005C0975">
            <w:pPr>
              <w:jc w:val="center"/>
            </w:pPr>
            <w:r>
              <w:rPr>
                <w:rFonts w:hint="eastAsia"/>
              </w:rPr>
              <w:t>届出部分</w:t>
            </w:r>
          </w:p>
        </w:tc>
        <w:tc>
          <w:tcPr>
            <w:tcW w:w="1600" w:type="dxa"/>
            <w:gridSpan w:val="2"/>
            <w:tcBorders>
              <w:bottom w:val="single" w:sz="4" w:space="0" w:color="auto"/>
            </w:tcBorders>
            <w:vAlign w:val="center"/>
          </w:tcPr>
          <w:p w:rsidR="008E50F8" w:rsidRDefault="008E50F8" w:rsidP="005C0975">
            <w:pPr>
              <w:jc w:val="center"/>
            </w:pPr>
            <w:r>
              <w:rPr>
                <w:rFonts w:hint="eastAsia"/>
              </w:rPr>
              <w:t>届出以外</w:t>
            </w:r>
          </w:p>
          <w:p w:rsidR="008E50F8" w:rsidRDefault="008E50F8" w:rsidP="005C0975">
            <w:pPr>
              <w:jc w:val="center"/>
            </w:pPr>
            <w:r>
              <w:rPr>
                <w:rFonts w:hint="eastAsia"/>
              </w:rPr>
              <w:t>の 部 分</w:t>
            </w:r>
          </w:p>
        </w:tc>
        <w:tc>
          <w:tcPr>
            <w:tcW w:w="1777" w:type="dxa"/>
            <w:vAlign w:val="center"/>
          </w:tcPr>
          <w:p w:rsidR="008E50F8" w:rsidRDefault="008E50F8" w:rsidP="005C0975">
            <w:pPr>
              <w:jc w:val="center"/>
            </w:pPr>
            <w:r>
              <w:rPr>
                <w:rFonts w:hint="eastAsia"/>
              </w:rPr>
              <w:t>合　　計</w:t>
            </w:r>
          </w:p>
        </w:tc>
      </w:tr>
      <w:tr w:rsidR="008E50F8" w:rsidTr="008B7200">
        <w:trPr>
          <w:cantSplit/>
          <w:trHeight w:val="532"/>
        </w:trPr>
        <w:tc>
          <w:tcPr>
            <w:tcW w:w="769" w:type="dxa"/>
            <w:vMerge/>
          </w:tcPr>
          <w:p w:rsidR="008E50F8" w:rsidRDefault="008E50F8" w:rsidP="005C0975"/>
        </w:tc>
        <w:tc>
          <w:tcPr>
            <w:tcW w:w="656" w:type="dxa"/>
            <w:vMerge w:val="restart"/>
            <w:tcBorders>
              <w:top w:val="nil"/>
            </w:tcBorders>
            <w:textDirection w:val="tbRlV"/>
            <w:vAlign w:val="bottom"/>
          </w:tcPr>
          <w:p w:rsidR="008E50F8" w:rsidRDefault="008E50F8" w:rsidP="005C0975">
            <w:pPr>
              <w:ind w:left="113" w:right="113"/>
            </w:pPr>
            <w:r>
              <w:rPr>
                <w:rFonts w:hint="eastAsia"/>
              </w:rPr>
              <w:t>設　計　の　概　要</w:t>
            </w:r>
          </w:p>
        </w:tc>
        <w:tc>
          <w:tcPr>
            <w:tcW w:w="2653" w:type="dxa"/>
            <w:gridSpan w:val="3"/>
          </w:tcPr>
          <w:p w:rsidR="008E50F8" w:rsidRDefault="008E50F8" w:rsidP="005C0975">
            <w:r>
              <w:rPr>
                <w:rFonts w:hint="eastAsia"/>
              </w:rPr>
              <w:t>（Ⅰ）敷地面積</w:t>
            </w:r>
          </w:p>
        </w:tc>
        <w:tc>
          <w:tcPr>
            <w:tcW w:w="1601" w:type="dxa"/>
            <w:gridSpan w:val="3"/>
            <w:tcBorders>
              <w:tr2bl w:val="single" w:sz="4" w:space="0" w:color="auto"/>
            </w:tcBorders>
            <w:vAlign w:val="bottom"/>
          </w:tcPr>
          <w:p w:rsidR="008E50F8" w:rsidRDefault="008E50F8" w:rsidP="005C0975">
            <w:pPr>
              <w:jc w:val="right"/>
            </w:pPr>
          </w:p>
        </w:tc>
        <w:tc>
          <w:tcPr>
            <w:tcW w:w="1600" w:type="dxa"/>
            <w:gridSpan w:val="2"/>
            <w:tcBorders>
              <w:tr2bl w:val="single" w:sz="4" w:space="0" w:color="auto"/>
            </w:tcBorders>
            <w:vAlign w:val="bottom"/>
          </w:tcPr>
          <w:p w:rsidR="008E50F8" w:rsidRDefault="008E50F8" w:rsidP="005C0975">
            <w:pPr>
              <w:jc w:val="right"/>
            </w:pPr>
          </w:p>
        </w:tc>
        <w:tc>
          <w:tcPr>
            <w:tcW w:w="1777" w:type="dxa"/>
            <w:vAlign w:val="bottom"/>
          </w:tcPr>
          <w:p w:rsidR="008E50F8" w:rsidRDefault="008E50F8" w:rsidP="005C0975">
            <w:pPr>
              <w:jc w:val="right"/>
            </w:pPr>
            <w:r>
              <w:rPr>
                <w:rFonts w:hint="eastAsia"/>
              </w:rPr>
              <w:t>㎡</w:t>
            </w:r>
          </w:p>
        </w:tc>
      </w:tr>
      <w:tr w:rsidR="008E50F8" w:rsidTr="008B7200">
        <w:trPr>
          <w:cantSplit/>
          <w:trHeight w:val="541"/>
        </w:trPr>
        <w:tc>
          <w:tcPr>
            <w:tcW w:w="769" w:type="dxa"/>
            <w:vMerge/>
          </w:tcPr>
          <w:p w:rsidR="008E50F8" w:rsidRDefault="008E50F8" w:rsidP="005C0975"/>
        </w:tc>
        <w:tc>
          <w:tcPr>
            <w:tcW w:w="656" w:type="dxa"/>
            <w:vMerge/>
            <w:textDirection w:val="tbRlV"/>
            <w:vAlign w:val="bottom"/>
          </w:tcPr>
          <w:p w:rsidR="008E50F8" w:rsidRDefault="008E50F8" w:rsidP="005C0975">
            <w:pPr>
              <w:ind w:left="113" w:right="113"/>
            </w:pPr>
          </w:p>
        </w:tc>
        <w:tc>
          <w:tcPr>
            <w:tcW w:w="2653" w:type="dxa"/>
            <w:gridSpan w:val="3"/>
          </w:tcPr>
          <w:p w:rsidR="008E50F8" w:rsidRDefault="008E50F8" w:rsidP="005C0975">
            <w:r>
              <w:rPr>
                <w:rFonts w:hint="eastAsia"/>
              </w:rPr>
              <w:t>（Ⅱ）建築又は建設面積</w:t>
            </w:r>
          </w:p>
        </w:tc>
        <w:tc>
          <w:tcPr>
            <w:tcW w:w="1601" w:type="dxa"/>
            <w:gridSpan w:val="3"/>
            <w:vAlign w:val="bottom"/>
          </w:tcPr>
          <w:p w:rsidR="008E50F8" w:rsidRDefault="008E50F8" w:rsidP="005C0975">
            <w:pPr>
              <w:jc w:val="right"/>
            </w:pPr>
            <w:r>
              <w:rPr>
                <w:rFonts w:hint="eastAsia"/>
              </w:rPr>
              <w:t>㎡</w:t>
            </w:r>
          </w:p>
        </w:tc>
        <w:tc>
          <w:tcPr>
            <w:tcW w:w="1600" w:type="dxa"/>
            <w:gridSpan w:val="2"/>
            <w:vAlign w:val="bottom"/>
          </w:tcPr>
          <w:p w:rsidR="008E50F8" w:rsidRDefault="008E50F8" w:rsidP="005C0975">
            <w:pPr>
              <w:jc w:val="right"/>
            </w:pPr>
            <w:r>
              <w:rPr>
                <w:rFonts w:hint="eastAsia"/>
              </w:rPr>
              <w:t>㎡</w:t>
            </w:r>
          </w:p>
        </w:tc>
        <w:tc>
          <w:tcPr>
            <w:tcW w:w="1777" w:type="dxa"/>
            <w:vAlign w:val="bottom"/>
          </w:tcPr>
          <w:p w:rsidR="008E50F8" w:rsidRDefault="008E50F8" w:rsidP="005C0975">
            <w:pPr>
              <w:jc w:val="right"/>
            </w:pPr>
            <w:r>
              <w:rPr>
                <w:rFonts w:hint="eastAsia"/>
              </w:rPr>
              <w:t>㎡</w:t>
            </w:r>
          </w:p>
        </w:tc>
      </w:tr>
      <w:tr w:rsidR="008E50F8" w:rsidTr="008B7200">
        <w:trPr>
          <w:cantSplit/>
          <w:trHeight w:val="510"/>
        </w:trPr>
        <w:tc>
          <w:tcPr>
            <w:tcW w:w="769" w:type="dxa"/>
            <w:vMerge/>
          </w:tcPr>
          <w:p w:rsidR="008E50F8" w:rsidRDefault="008E50F8" w:rsidP="005C0975"/>
        </w:tc>
        <w:tc>
          <w:tcPr>
            <w:tcW w:w="656" w:type="dxa"/>
            <w:vMerge/>
            <w:textDirection w:val="tbRlV"/>
            <w:vAlign w:val="bottom"/>
          </w:tcPr>
          <w:p w:rsidR="008E50F8" w:rsidRDefault="008E50F8" w:rsidP="005C0975">
            <w:pPr>
              <w:ind w:left="113" w:right="113"/>
            </w:pPr>
          </w:p>
        </w:tc>
        <w:tc>
          <w:tcPr>
            <w:tcW w:w="2653" w:type="dxa"/>
            <w:gridSpan w:val="3"/>
          </w:tcPr>
          <w:p w:rsidR="008E50F8" w:rsidRDefault="008E50F8" w:rsidP="005C0975">
            <w:r>
              <w:rPr>
                <w:rFonts w:hint="eastAsia"/>
              </w:rPr>
              <w:t>（Ⅲ）延べ面積</w:t>
            </w:r>
          </w:p>
        </w:tc>
        <w:tc>
          <w:tcPr>
            <w:tcW w:w="1601" w:type="dxa"/>
            <w:gridSpan w:val="3"/>
            <w:vAlign w:val="bottom"/>
          </w:tcPr>
          <w:p w:rsidR="008E50F8" w:rsidRDefault="008E50F8" w:rsidP="005C0975">
            <w:pPr>
              <w:jc w:val="right"/>
            </w:pPr>
            <w:r>
              <w:rPr>
                <w:rFonts w:hint="eastAsia"/>
              </w:rPr>
              <w:t>㎡</w:t>
            </w:r>
          </w:p>
        </w:tc>
        <w:tc>
          <w:tcPr>
            <w:tcW w:w="1600" w:type="dxa"/>
            <w:gridSpan w:val="2"/>
            <w:vAlign w:val="bottom"/>
          </w:tcPr>
          <w:p w:rsidR="008E50F8" w:rsidRDefault="008E50F8" w:rsidP="005C0975">
            <w:pPr>
              <w:jc w:val="right"/>
            </w:pPr>
            <w:r>
              <w:rPr>
                <w:rFonts w:hint="eastAsia"/>
              </w:rPr>
              <w:t>㎡</w:t>
            </w:r>
          </w:p>
        </w:tc>
        <w:tc>
          <w:tcPr>
            <w:tcW w:w="1777" w:type="dxa"/>
            <w:vAlign w:val="bottom"/>
          </w:tcPr>
          <w:p w:rsidR="008E50F8" w:rsidRDefault="008E50F8" w:rsidP="005C0975">
            <w:pPr>
              <w:jc w:val="right"/>
            </w:pPr>
            <w:r>
              <w:rPr>
                <w:rFonts w:hint="eastAsia"/>
              </w:rPr>
              <w:t>㎡</w:t>
            </w:r>
          </w:p>
        </w:tc>
      </w:tr>
      <w:tr w:rsidR="008E50F8" w:rsidTr="008B7200">
        <w:trPr>
          <w:cantSplit/>
          <w:trHeight w:val="495"/>
        </w:trPr>
        <w:tc>
          <w:tcPr>
            <w:tcW w:w="769" w:type="dxa"/>
            <w:vMerge/>
          </w:tcPr>
          <w:p w:rsidR="008E50F8" w:rsidRDefault="008E50F8" w:rsidP="005C0975"/>
        </w:tc>
        <w:tc>
          <w:tcPr>
            <w:tcW w:w="656" w:type="dxa"/>
            <w:vMerge/>
            <w:textDirection w:val="tbRlV"/>
            <w:vAlign w:val="bottom"/>
          </w:tcPr>
          <w:p w:rsidR="008E50F8" w:rsidRDefault="008E50F8" w:rsidP="005C0975">
            <w:pPr>
              <w:ind w:left="113" w:right="113"/>
            </w:pPr>
          </w:p>
        </w:tc>
        <w:tc>
          <w:tcPr>
            <w:tcW w:w="2653" w:type="dxa"/>
            <w:gridSpan w:val="3"/>
            <w:vMerge w:val="restart"/>
            <w:vAlign w:val="center"/>
          </w:tcPr>
          <w:p w:rsidR="008E50F8" w:rsidRDefault="008E50F8" w:rsidP="005C0975">
            <w:pPr>
              <w:spacing w:line="300" w:lineRule="exact"/>
            </w:pPr>
            <w:r>
              <w:rPr>
                <w:rFonts w:hint="eastAsia"/>
              </w:rPr>
              <w:t>（Ⅳ）高さ</w:t>
            </w:r>
          </w:p>
          <w:p w:rsidR="008E50F8" w:rsidRDefault="008E50F8" w:rsidP="005C0975">
            <w:pPr>
              <w:spacing w:line="300" w:lineRule="exact"/>
            </w:pPr>
            <w:r>
              <w:rPr>
                <w:rFonts w:hint="eastAsia"/>
              </w:rPr>
              <w:t xml:space="preserve">　地盤面から　　　　　</w:t>
            </w:r>
          </w:p>
          <w:p w:rsidR="008E50F8" w:rsidRDefault="008E50F8" w:rsidP="005C0975">
            <w:pPr>
              <w:spacing w:line="300" w:lineRule="exact"/>
            </w:pPr>
            <w:r>
              <w:rPr>
                <w:rFonts w:hint="eastAsia"/>
              </w:rPr>
              <w:t xml:space="preserve">　　　　　　　　　　ｍ</w:t>
            </w:r>
          </w:p>
        </w:tc>
        <w:tc>
          <w:tcPr>
            <w:tcW w:w="4978" w:type="dxa"/>
            <w:gridSpan w:val="6"/>
            <w:vAlign w:val="center"/>
          </w:tcPr>
          <w:p w:rsidR="008E50F8" w:rsidRDefault="008E50F8" w:rsidP="005C0975">
            <w:r>
              <w:rPr>
                <w:rFonts w:hint="eastAsia"/>
              </w:rPr>
              <w:t>（Ｖ）用途</w:t>
            </w:r>
          </w:p>
        </w:tc>
      </w:tr>
      <w:tr w:rsidR="008E50F8" w:rsidTr="008B7200">
        <w:trPr>
          <w:cantSplit/>
          <w:trHeight w:val="541"/>
        </w:trPr>
        <w:tc>
          <w:tcPr>
            <w:tcW w:w="769" w:type="dxa"/>
            <w:vMerge/>
          </w:tcPr>
          <w:p w:rsidR="008E50F8" w:rsidRDefault="008E50F8" w:rsidP="005C0975"/>
        </w:tc>
        <w:tc>
          <w:tcPr>
            <w:tcW w:w="656" w:type="dxa"/>
            <w:vMerge/>
            <w:textDirection w:val="tbRlV"/>
            <w:vAlign w:val="bottom"/>
          </w:tcPr>
          <w:p w:rsidR="008E50F8" w:rsidRDefault="008E50F8" w:rsidP="005C0975">
            <w:pPr>
              <w:ind w:left="113" w:right="113"/>
            </w:pPr>
          </w:p>
        </w:tc>
        <w:tc>
          <w:tcPr>
            <w:tcW w:w="2653" w:type="dxa"/>
            <w:gridSpan w:val="3"/>
            <w:vMerge/>
          </w:tcPr>
          <w:p w:rsidR="008E50F8" w:rsidRDefault="008E50F8" w:rsidP="005C0975"/>
        </w:tc>
        <w:tc>
          <w:tcPr>
            <w:tcW w:w="4978" w:type="dxa"/>
            <w:gridSpan w:val="6"/>
            <w:vAlign w:val="center"/>
          </w:tcPr>
          <w:p w:rsidR="008E50F8" w:rsidRDefault="008E50F8" w:rsidP="005C0975">
            <w:r>
              <w:rPr>
                <w:rFonts w:hint="eastAsia"/>
              </w:rPr>
              <w:t>（Ⅵ）かき又はさくの構造</w:t>
            </w:r>
          </w:p>
        </w:tc>
      </w:tr>
      <w:tr w:rsidR="008E50F8" w:rsidTr="008B7200">
        <w:trPr>
          <w:cantSplit/>
          <w:trHeight w:val="548"/>
        </w:trPr>
        <w:tc>
          <w:tcPr>
            <w:tcW w:w="1765" w:type="dxa"/>
            <w:gridSpan w:val="3"/>
            <w:vMerge w:val="restart"/>
            <w:vAlign w:val="center"/>
          </w:tcPr>
          <w:p w:rsidR="008E50F8" w:rsidRDefault="008E50F8" w:rsidP="005C0975">
            <w:pPr>
              <w:spacing w:line="300" w:lineRule="exact"/>
              <w:ind w:left="113" w:right="113"/>
            </w:pPr>
            <w:r>
              <w:rPr>
                <w:rFonts w:hint="eastAsia"/>
              </w:rPr>
              <w:t>(３)</w:t>
            </w:r>
          </w:p>
          <w:p w:rsidR="008E50F8" w:rsidRDefault="008E50F8" w:rsidP="005C0975">
            <w:pPr>
              <w:spacing w:line="300" w:lineRule="exact"/>
              <w:ind w:left="113" w:right="113"/>
            </w:pPr>
            <w:r>
              <w:rPr>
                <w:rFonts w:hint="eastAsia"/>
              </w:rPr>
              <w:t>建築物等の</w:t>
            </w:r>
          </w:p>
          <w:p w:rsidR="008E50F8" w:rsidRDefault="008E50F8" w:rsidP="005C0975">
            <w:pPr>
              <w:spacing w:line="300" w:lineRule="exact"/>
              <w:ind w:left="113" w:right="113"/>
            </w:pPr>
            <w:r>
              <w:rPr>
                <w:rFonts w:hint="eastAsia"/>
              </w:rPr>
              <w:t>用途の変更</w:t>
            </w:r>
          </w:p>
        </w:tc>
        <w:tc>
          <w:tcPr>
            <w:tcW w:w="7291" w:type="dxa"/>
            <w:gridSpan w:val="8"/>
            <w:vAlign w:val="center"/>
          </w:tcPr>
          <w:p w:rsidR="008E50F8" w:rsidRDefault="008E50F8" w:rsidP="005C0975">
            <w:r>
              <w:rPr>
                <w:rFonts w:hint="eastAsia"/>
              </w:rPr>
              <w:t>(イ)変更部分の延べ面積　　　　　　　　　　　　　　　　　　　㎡</w:t>
            </w:r>
          </w:p>
        </w:tc>
      </w:tr>
      <w:tr w:rsidR="008E50F8" w:rsidTr="008B7200">
        <w:trPr>
          <w:cantSplit/>
          <w:trHeight w:val="698"/>
        </w:trPr>
        <w:tc>
          <w:tcPr>
            <w:tcW w:w="1765" w:type="dxa"/>
            <w:gridSpan w:val="3"/>
            <w:vMerge/>
          </w:tcPr>
          <w:p w:rsidR="008E50F8" w:rsidRDefault="008E50F8" w:rsidP="005C0975">
            <w:pPr>
              <w:spacing w:line="240" w:lineRule="exact"/>
              <w:ind w:left="113" w:right="113"/>
            </w:pPr>
          </w:p>
        </w:tc>
        <w:tc>
          <w:tcPr>
            <w:tcW w:w="3558" w:type="dxa"/>
            <w:gridSpan w:val="4"/>
          </w:tcPr>
          <w:p w:rsidR="008E50F8" w:rsidRDefault="008E50F8" w:rsidP="005C0975">
            <w:r>
              <w:rPr>
                <w:rFonts w:hint="eastAsia"/>
              </w:rPr>
              <w:t>(ロ)変更前の用途</w:t>
            </w:r>
          </w:p>
        </w:tc>
        <w:tc>
          <w:tcPr>
            <w:tcW w:w="3733" w:type="dxa"/>
            <w:gridSpan w:val="4"/>
          </w:tcPr>
          <w:p w:rsidR="008E50F8" w:rsidRDefault="008E50F8" w:rsidP="005C0975">
            <w:r>
              <w:rPr>
                <w:rFonts w:hint="eastAsia"/>
              </w:rPr>
              <w:t>(ハ)変更後の用途</w:t>
            </w:r>
          </w:p>
        </w:tc>
      </w:tr>
      <w:tr w:rsidR="008E50F8" w:rsidTr="008B7200">
        <w:trPr>
          <w:cantSplit/>
          <w:trHeight w:val="707"/>
        </w:trPr>
        <w:tc>
          <w:tcPr>
            <w:tcW w:w="4078" w:type="dxa"/>
            <w:gridSpan w:val="5"/>
            <w:vAlign w:val="center"/>
          </w:tcPr>
          <w:p w:rsidR="008E50F8" w:rsidRDefault="008E50F8" w:rsidP="005C0975">
            <w:r>
              <w:rPr>
                <w:rFonts w:hint="eastAsia"/>
              </w:rPr>
              <w:t>(４)建築物の形態又は意匠の変更</w:t>
            </w:r>
          </w:p>
        </w:tc>
        <w:tc>
          <w:tcPr>
            <w:tcW w:w="4978" w:type="dxa"/>
            <w:gridSpan w:val="6"/>
            <w:vAlign w:val="center"/>
          </w:tcPr>
          <w:p w:rsidR="008E50F8" w:rsidRDefault="008E50F8" w:rsidP="005C0975">
            <w:r>
              <w:rPr>
                <w:rFonts w:hint="eastAsia"/>
              </w:rPr>
              <w:t>変更内容</w:t>
            </w:r>
          </w:p>
        </w:tc>
      </w:tr>
      <w:tr w:rsidR="008E50F8" w:rsidTr="008B7200">
        <w:trPr>
          <w:cantSplit/>
          <w:trHeight w:val="703"/>
        </w:trPr>
        <w:tc>
          <w:tcPr>
            <w:tcW w:w="4078" w:type="dxa"/>
            <w:gridSpan w:val="5"/>
            <w:tcBorders>
              <w:bottom w:val="single" w:sz="4" w:space="0" w:color="auto"/>
            </w:tcBorders>
            <w:vAlign w:val="center"/>
          </w:tcPr>
          <w:p w:rsidR="008E50F8" w:rsidRDefault="008E50F8" w:rsidP="005C0975">
            <w:r>
              <w:rPr>
                <w:rFonts w:hint="eastAsia"/>
              </w:rPr>
              <w:t>(５)木　材　の　伐　採</w:t>
            </w:r>
          </w:p>
        </w:tc>
        <w:tc>
          <w:tcPr>
            <w:tcW w:w="4978" w:type="dxa"/>
            <w:gridSpan w:val="6"/>
            <w:tcBorders>
              <w:bottom w:val="single" w:sz="4" w:space="0" w:color="auto"/>
            </w:tcBorders>
            <w:vAlign w:val="center"/>
          </w:tcPr>
          <w:p w:rsidR="008E50F8" w:rsidRDefault="008E50F8" w:rsidP="005C0975">
            <w:r>
              <w:rPr>
                <w:rFonts w:hint="eastAsia"/>
              </w:rPr>
              <w:t>伐採面積　　　　　　　　　　　　　㎡</w:t>
            </w:r>
          </w:p>
        </w:tc>
      </w:tr>
    </w:tbl>
    <w:p w:rsidR="008E50F8" w:rsidRDefault="008E50F8" w:rsidP="008E50F8">
      <w:pPr>
        <w:rPr>
          <w:kern w:val="0"/>
        </w:rPr>
      </w:pPr>
    </w:p>
    <w:p w:rsidR="008E50F8" w:rsidRDefault="008E50F8" w:rsidP="008E50F8">
      <w:pPr>
        <w:rPr>
          <w:kern w:val="0"/>
        </w:rPr>
      </w:pPr>
      <w:r>
        <w:rPr>
          <w:rFonts w:hint="eastAsia"/>
          <w:kern w:val="0"/>
        </w:rPr>
        <w:lastRenderedPageBreak/>
        <w:t>備考</w:t>
      </w:r>
    </w:p>
    <w:p w:rsidR="008E50F8" w:rsidRDefault="008E50F8" w:rsidP="008E50F8">
      <w:pPr>
        <w:rPr>
          <w:kern w:val="0"/>
        </w:rPr>
      </w:pPr>
      <w:r>
        <w:rPr>
          <w:rFonts w:hint="eastAsia"/>
          <w:kern w:val="0"/>
        </w:rPr>
        <w:t>１　届出者が法人の場合は、氏名は、その法人の名称及び代表者の氏名を記載すること。</w:t>
      </w:r>
    </w:p>
    <w:p w:rsidR="008E50F8" w:rsidRDefault="008E50F8" w:rsidP="008E50F8">
      <w:pPr>
        <w:rPr>
          <w:kern w:val="0"/>
        </w:rPr>
      </w:pPr>
      <w:r>
        <w:rPr>
          <w:rFonts w:hint="eastAsia"/>
          <w:kern w:val="0"/>
        </w:rPr>
        <w:t>２　当初の届出から変更となっている箇所を朱書きにより記載すること。</w:t>
      </w:r>
    </w:p>
    <w:p w:rsidR="008E50F8" w:rsidRDefault="008E50F8" w:rsidP="008E50F8">
      <w:pPr>
        <w:ind w:left="376" w:hangingChars="171" w:hanging="376"/>
        <w:rPr>
          <w:kern w:val="0"/>
        </w:rPr>
      </w:pPr>
      <w:r>
        <w:rPr>
          <w:rFonts w:hint="eastAsia"/>
          <w:kern w:val="0"/>
        </w:rPr>
        <w:t>３　同一の土地の区域について二以上の種類の行為の変更を行おうとするときは、一の届出書によることができる。</w:t>
      </w:r>
    </w:p>
    <w:p w:rsidR="008E50F8" w:rsidRPr="00CE08CD" w:rsidRDefault="008E50F8" w:rsidP="008E50F8">
      <w:pPr>
        <w:ind w:left="376" w:hangingChars="171" w:hanging="376"/>
        <w:rPr>
          <w:rFonts w:hAnsi="ＭＳ 明朝"/>
          <w:szCs w:val="21"/>
        </w:rPr>
      </w:pPr>
      <w:r>
        <w:rPr>
          <w:rFonts w:hint="eastAsia"/>
          <w:kern w:val="0"/>
        </w:rPr>
        <w:t xml:space="preserve">４　</w:t>
      </w:r>
      <w:r w:rsidRPr="00CE08CD">
        <w:rPr>
          <w:rFonts w:hAnsi="ＭＳ 明朝" w:hint="eastAsia"/>
          <w:kern w:val="0"/>
          <w:szCs w:val="21"/>
        </w:rPr>
        <w:t>届出に係る行為の途中又は完了後に</w:t>
      </w:r>
      <w:r>
        <w:rPr>
          <w:rFonts w:hAnsi="ＭＳ 明朝" w:hint="eastAsia"/>
          <w:kern w:val="0"/>
          <w:szCs w:val="21"/>
        </w:rPr>
        <w:t>、</w:t>
      </w:r>
      <w:r>
        <w:rPr>
          <w:rFonts w:hAnsi="ＭＳ 明朝" w:hint="eastAsia"/>
          <w:szCs w:val="21"/>
        </w:rPr>
        <w:t>土地、建物の権利を移転する場合は、届出</w:t>
      </w:r>
      <w:r w:rsidRPr="00CE08CD">
        <w:rPr>
          <w:rFonts w:hAnsi="ＭＳ 明朝" w:hint="eastAsia"/>
          <w:szCs w:val="21"/>
        </w:rPr>
        <w:t>事項の内容について、契約条項に盛り込む等により新たな権利者に周知徹底</w:t>
      </w:r>
      <w:r>
        <w:rPr>
          <w:rFonts w:hAnsi="ＭＳ 明朝" w:hint="eastAsia"/>
          <w:szCs w:val="21"/>
        </w:rPr>
        <w:t>すること</w:t>
      </w:r>
      <w:r w:rsidRPr="00CE08CD">
        <w:rPr>
          <w:rFonts w:hAnsi="ＭＳ 明朝" w:hint="eastAsia"/>
          <w:szCs w:val="21"/>
        </w:rPr>
        <w:t>。</w:t>
      </w:r>
    </w:p>
    <w:p w:rsidR="008E50F8" w:rsidRDefault="008E50F8" w:rsidP="008E50F8">
      <w:pPr>
        <w:ind w:left="376" w:hangingChars="171" w:hanging="376"/>
        <w:rPr>
          <w:kern w:val="0"/>
        </w:rPr>
      </w:pPr>
      <w:r>
        <w:rPr>
          <w:rFonts w:hint="eastAsia"/>
          <w:kern w:val="0"/>
        </w:rPr>
        <w:t>５　提出部数は正本１部（町）・副本１部（届出者控え）の２部とする。</w:t>
      </w:r>
    </w:p>
    <w:p w:rsidR="008E50F8" w:rsidRDefault="008E50F8" w:rsidP="008E50F8">
      <w:pPr>
        <w:ind w:left="376" w:hangingChars="171" w:hanging="376"/>
        <w:rPr>
          <w:kern w:val="0"/>
        </w:rPr>
      </w:pPr>
      <w:r>
        <w:rPr>
          <w:rFonts w:hint="eastAsia"/>
          <w:kern w:val="0"/>
        </w:rPr>
        <w:t>６　提出書類及び添付書類</w:t>
      </w:r>
    </w:p>
    <w:p w:rsidR="008E50F8" w:rsidRDefault="008E50F8" w:rsidP="008E50F8">
      <w:pPr>
        <w:numPr>
          <w:ilvl w:val="0"/>
          <w:numId w:val="1"/>
        </w:numPr>
        <w:rPr>
          <w:kern w:val="0"/>
        </w:rPr>
      </w:pPr>
      <w:r>
        <w:rPr>
          <w:rFonts w:hint="eastAsia"/>
          <w:kern w:val="0"/>
        </w:rPr>
        <w:t>地区計画の区域内における行為の変更届出書（様式第２号）</w:t>
      </w:r>
    </w:p>
    <w:p w:rsidR="008E50F8" w:rsidRDefault="008E50F8" w:rsidP="008E50F8">
      <w:pPr>
        <w:numPr>
          <w:ilvl w:val="0"/>
          <w:numId w:val="1"/>
        </w:numPr>
        <w:rPr>
          <w:kern w:val="0"/>
        </w:rPr>
      </w:pPr>
      <w:r>
        <w:rPr>
          <w:rFonts w:hint="eastAsia"/>
          <w:kern w:val="0"/>
        </w:rPr>
        <w:t>建築物等に関する基準のチェックリスト</w:t>
      </w:r>
    </w:p>
    <w:p w:rsidR="008E50F8" w:rsidRDefault="008E50F8" w:rsidP="008E50F8">
      <w:pPr>
        <w:numPr>
          <w:ilvl w:val="0"/>
          <w:numId w:val="1"/>
        </w:numPr>
        <w:rPr>
          <w:kern w:val="0"/>
        </w:rPr>
      </w:pPr>
      <w:r>
        <w:rPr>
          <w:rFonts w:hint="eastAsia"/>
          <w:kern w:val="0"/>
        </w:rPr>
        <w:t>委任状</w:t>
      </w:r>
    </w:p>
    <w:p w:rsidR="008E50F8" w:rsidRDefault="008E50F8" w:rsidP="008E50F8">
      <w:pPr>
        <w:numPr>
          <w:ilvl w:val="0"/>
          <w:numId w:val="1"/>
        </w:numPr>
        <w:rPr>
          <w:kern w:val="0"/>
        </w:rPr>
      </w:pPr>
      <w:r>
        <w:rPr>
          <w:rFonts w:hint="eastAsia"/>
          <w:kern w:val="0"/>
        </w:rPr>
        <w:t>案内図（付近見取図）</w:t>
      </w:r>
    </w:p>
    <w:p w:rsidR="008E50F8" w:rsidRDefault="008E50F8" w:rsidP="008E50F8">
      <w:pPr>
        <w:numPr>
          <w:ilvl w:val="0"/>
          <w:numId w:val="1"/>
        </w:numPr>
        <w:rPr>
          <w:kern w:val="0"/>
        </w:rPr>
      </w:pPr>
      <w:r>
        <w:rPr>
          <w:rFonts w:hint="eastAsia"/>
          <w:kern w:val="0"/>
        </w:rPr>
        <w:t>計画地区区分図（Ａ・Ｂ・Ｃ・Ｄ・Ｅ地区の区分）</w:t>
      </w:r>
    </w:p>
    <w:p w:rsidR="008E50F8" w:rsidRDefault="008E50F8" w:rsidP="008E50F8">
      <w:pPr>
        <w:numPr>
          <w:ilvl w:val="0"/>
          <w:numId w:val="1"/>
        </w:numPr>
        <w:rPr>
          <w:kern w:val="0"/>
        </w:rPr>
      </w:pPr>
      <w:r>
        <w:rPr>
          <w:rFonts w:hint="eastAsia"/>
          <w:kern w:val="0"/>
        </w:rPr>
        <w:t>公図の写し</w:t>
      </w:r>
    </w:p>
    <w:p w:rsidR="008E50F8" w:rsidRDefault="008E50F8" w:rsidP="008E50F8">
      <w:pPr>
        <w:numPr>
          <w:ilvl w:val="0"/>
          <w:numId w:val="1"/>
        </w:numPr>
        <w:rPr>
          <w:kern w:val="0"/>
        </w:rPr>
      </w:pPr>
      <w:r>
        <w:rPr>
          <w:rFonts w:hint="eastAsia"/>
          <w:kern w:val="0"/>
        </w:rPr>
        <w:t>土地利用計画図又は配置図（</w:t>
      </w:r>
      <w:r w:rsidR="00CA3867">
        <w:rPr>
          <w:rFonts w:hint="eastAsia"/>
          <w:kern w:val="0"/>
        </w:rPr>
        <w:t>壁面からの距離、</w:t>
      </w:r>
      <w:r>
        <w:rPr>
          <w:rFonts w:hint="eastAsia"/>
          <w:kern w:val="0"/>
        </w:rPr>
        <w:t>緑地部分も図示すること）</w:t>
      </w:r>
    </w:p>
    <w:p w:rsidR="008E50F8" w:rsidRDefault="008E50F8" w:rsidP="008E50F8">
      <w:pPr>
        <w:numPr>
          <w:ilvl w:val="0"/>
          <w:numId w:val="1"/>
        </w:numPr>
        <w:rPr>
          <w:kern w:val="0"/>
        </w:rPr>
      </w:pPr>
      <w:r>
        <w:rPr>
          <w:rFonts w:hint="eastAsia"/>
          <w:kern w:val="0"/>
        </w:rPr>
        <w:t>求積図（敷地求積図及び緑地求積図）</w:t>
      </w:r>
    </w:p>
    <w:p w:rsidR="008E50F8" w:rsidRDefault="008E50F8" w:rsidP="008E50F8">
      <w:pPr>
        <w:numPr>
          <w:ilvl w:val="0"/>
          <w:numId w:val="1"/>
        </w:numPr>
        <w:rPr>
          <w:kern w:val="0"/>
        </w:rPr>
      </w:pPr>
      <w:r>
        <w:rPr>
          <w:rFonts w:hint="eastAsia"/>
          <w:kern w:val="0"/>
        </w:rPr>
        <w:t>建築物等（新たに設置する塀等も含む）の平面図・立面図</w:t>
      </w:r>
    </w:p>
    <w:p w:rsidR="00CA3867" w:rsidRPr="002E7115" w:rsidRDefault="008E50F8" w:rsidP="002E7115">
      <w:pPr>
        <w:numPr>
          <w:ilvl w:val="0"/>
          <w:numId w:val="1"/>
        </w:numPr>
        <w:rPr>
          <w:kern w:val="0"/>
        </w:rPr>
      </w:pPr>
      <w:r>
        <w:rPr>
          <w:rFonts w:hint="eastAsia"/>
          <w:kern w:val="0"/>
        </w:rPr>
        <w:t>建築物等（新たに設置する塀等は含まない）の色彩図</w:t>
      </w:r>
      <w:r w:rsidR="002E7115" w:rsidRPr="00171933">
        <w:rPr>
          <w:rFonts w:hint="eastAsia"/>
          <w:color w:val="000000" w:themeColor="text1"/>
          <w:kern w:val="0"/>
        </w:rPr>
        <w:t>（マンセル値</w:t>
      </w:r>
      <w:r w:rsidR="00EB6BD9" w:rsidRPr="00171933">
        <w:rPr>
          <w:rFonts w:hint="eastAsia"/>
          <w:color w:val="000000" w:themeColor="text1"/>
          <w:kern w:val="0"/>
        </w:rPr>
        <w:t>記載</w:t>
      </w:r>
      <w:r w:rsidR="002E7115" w:rsidRPr="00171933">
        <w:rPr>
          <w:rFonts w:hint="eastAsia"/>
          <w:color w:val="000000" w:themeColor="text1"/>
          <w:kern w:val="0"/>
        </w:rPr>
        <w:t>）</w:t>
      </w:r>
    </w:p>
    <w:p w:rsidR="008E50F8" w:rsidRDefault="008E50F8" w:rsidP="008E50F8">
      <w:pPr>
        <w:numPr>
          <w:ilvl w:val="0"/>
          <w:numId w:val="1"/>
        </w:numPr>
        <w:rPr>
          <w:kern w:val="0"/>
        </w:rPr>
      </w:pPr>
      <w:r>
        <w:rPr>
          <w:rFonts w:hint="eastAsia"/>
          <w:kern w:val="0"/>
        </w:rPr>
        <w:t>その他、町長が必要と認める書類。</w:t>
      </w:r>
    </w:p>
    <w:p w:rsidR="008E50F8" w:rsidRDefault="008E50F8" w:rsidP="008E50F8">
      <w:pPr>
        <w:numPr>
          <w:ilvl w:val="0"/>
          <w:numId w:val="2"/>
        </w:numPr>
        <w:rPr>
          <w:kern w:val="0"/>
        </w:rPr>
      </w:pPr>
      <w:r>
        <w:rPr>
          <w:rFonts w:hint="eastAsia"/>
          <w:kern w:val="0"/>
        </w:rPr>
        <w:t>変更箇所は朱書きにする等、変更内容が判るように記載すること。</w:t>
      </w:r>
    </w:p>
    <w:p w:rsidR="008E50F8" w:rsidRDefault="008E50F8" w:rsidP="008E50F8">
      <w:pPr>
        <w:numPr>
          <w:ilvl w:val="0"/>
          <w:numId w:val="2"/>
        </w:numPr>
        <w:rPr>
          <w:kern w:val="0"/>
        </w:rPr>
      </w:pPr>
      <w:r>
        <w:rPr>
          <w:rFonts w:hint="eastAsia"/>
          <w:kern w:val="0"/>
        </w:rPr>
        <w:t>立面図は４面（塀等の工作物については２面以上）を記載し、建築物等の高さ（軒及び最高の高さ）を必ず記載すること。</w:t>
      </w:r>
    </w:p>
    <w:p w:rsidR="008E50F8" w:rsidRPr="00152B19" w:rsidRDefault="008E50F8" w:rsidP="008E50F8">
      <w:pPr>
        <w:rPr>
          <w:kern w:val="0"/>
        </w:rPr>
      </w:pPr>
    </w:p>
    <w:p w:rsidR="008E50F8" w:rsidRDefault="008E50F8" w:rsidP="008E50F8">
      <w:pPr>
        <w:rPr>
          <w:kern w:val="0"/>
        </w:rPr>
      </w:pPr>
    </w:p>
    <w:p w:rsidR="008E50F8" w:rsidRDefault="008E50F8" w:rsidP="008E50F8">
      <w:pPr>
        <w:rPr>
          <w:kern w:val="0"/>
        </w:rPr>
      </w:pPr>
    </w:p>
    <w:p w:rsidR="008E50F8" w:rsidRDefault="008E50F8" w:rsidP="008E50F8">
      <w:pPr>
        <w:rPr>
          <w:kern w:val="0"/>
        </w:rPr>
      </w:pPr>
    </w:p>
    <w:p w:rsidR="008E50F8" w:rsidRDefault="008E50F8" w:rsidP="008E50F8">
      <w:pPr>
        <w:rPr>
          <w:kern w:val="0"/>
        </w:rPr>
      </w:pPr>
    </w:p>
    <w:p w:rsidR="008E50F8" w:rsidRDefault="008E50F8" w:rsidP="008E50F8">
      <w:pPr>
        <w:rPr>
          <w:kern w:val="0"/>
        </w:rPr>
      </w:pPr>
    </w:p>
    <w:p w:rsidR="008E50F8" w:rsidRDefault="008E50F8" w:rsidP="008E50F8">
      <w:pPr>
        <w:rPr>
          <w:kern w:val="0"/>
        </w:rPr>
      </w:pPr>
    </w:p>
    <w:p w:rsidR="008E50F8" w:rsidRDefault="008E50F8" w:rsidP="008E50F8">
      <w:pPr>
        <w:rPr>
          <w:kern w:val="0"/>
        </w:rPr>
      </w:pPr>
    </w:p>
    <w:p w:rsidR="008E50F8" w:rsidRDefault="008E50F8" w:rsidP="008E50F8">
      <w:pPr>
        <w:rPr>
          <w:kern w:val="0"/>
        </w:rPr>
      </w:pPr>
    </w:p>
    <w:p w:rsidR="008E50F8" w:rsidRDefault="008E50F8" w:rsidP="008E50F8">
      <w:pPr>
        <w:rPr>
          <w:kern w:val="0"/>
        </w:rPr>
      </w:pPr>
    </w:p>
    <w:p w:rsidR="008E50F8" w:rsidRDefault="008E50F8" w:rsidP="008E50F8">
      <w:pPr>
        <w:rPr>
          <w:kern w:val="0"/>
        </w:rPr>
      </w:pPr>
    </w:p>
    <w:p w:rsidR="008E50F8" w:rsidRDefault="008E50F8" w:rsidP="008E50F8">
      <w:pPr>
        <w:rPr>
          <w:kern w:val="0"/>
        </w:rPr>
      </w:pPr>
    </w:p>
    <w:p w:rsidR="008E50F8" w:rsidRDefault="008E50F8" w:rsidP="008E50F8">
      <w:pPr>
        <w:rPr>
          <w:kern w:val="0"/>
        </w:rPr>
      </w:pPr>
    </w:p>
    <w:p w:rsidR="008E50F8" w:rsidRDefault="008E50F8" w:rsidP="008E50F8">
      <w:pPr>
        <w:rPr>
          <w:kern w:val="0"/>
        </w:rPr>
      </w:pPr>
    </w:p>
    <w:p w:rsidR="008E50F8" w:rsidRDefault="008E50F8" w:rsidP="008E50F8">
      <w:pPr>
        <w:rPr>
          <w:kern w:val="0"/>
        </w:rPr>
      </w:pPr>
    </w:p>
    <w:p w:rsidR="008E50F8" w:rsidRDefault="008E50F8" w:rsidP="008E50F8">
      <w:pPr>
        <w:rPr>
          <w:kern w:val="0"/>
        </w:rPr>
      </w:pPr>
    </w:p>
    <w:p w:rsidR="00540EF2" w:rsidRPr="008E50F8" w:rsidRDefault="00540EF2"/>
    <w:sectPr w:rsidR="00540EF2" w:rsidRPr="008E50F8" w:rsidSect="008E50F8">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200" w:rsidRDefault="008B7200" w:rsidP="008B7200">
      <w:r>
        <w:separator/>
      </w:r>
    </w:p>
  </w:endnote>
  <w:endnote w:type="continuationSeparator" w:id="0">
    <w:p w:rsidR="008B7200" w:rsidRDefault="008B7200" w:rsidP="008B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200" w:rsidRDefault="008B7200" w:rsidP="008B7200">
      <w:r>
        <w:separator/>
      </w:r>
    </w:p>
  </w:footnote>
  <w:footnote w:type="continuationSeparator" w:id="0">
    <w:p w:rsidR="008B7200" w:rsidRDefault="008B7200" w:rsidP="008B7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D1CE8"/>
    <w:multiLevelType w:val="hybridMultilevel"/>
    <w:tmpl w:val="D0B08006"/>
    <w:lvl w:ilvl="0" w:tplc="83745B0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36C01192"/>
    <w:multiLevelType w:val="hybridMultilevel"/>
    <w:tmpl w:val="B576EB24"/>
    <w:lvl w:ilvl="0" w:tplc="9ECA1EF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F8"/>
    <w:rsid w:val="00162572"/>
    <w:rsid w:val="00171933"/>
    <w:rsid w:val="002E7115"/>
    <w:rsid w:val="00540EF2"/>
    <w:rsid w:val="006A5D7C"/>
    <w:rsid w:val="008B7200"/>
    <w:rsid w:val="008E50F8"/>
    <w:rsid w:val="00911A5D"/>
    <w:rsid w:val="00CA3867"/>
    <w:rsid w:val="00EB6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07E043"/>
  <w15:docId w15:val="{384A8B2B-E2CC-45DB-A905-7AB6729E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0F8"/>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E50F8"/>
    <w:pPr>
      <w:jc w:val="center"/>
    </w:pPr>
    <w:rPr>
      <w:rFonts w:hAnsi="ＭＳ 明朝"/>
      <w:sz w:val="21"/>
      <w:szCs w:val="21"/>
    </w:rPr>
  </w:style>
  <w:style w:type="character" w:customStyle="1" w:styleId="a4">
    <w:name w:val="記 (文字)"/>
    <w:basedOn w:val="a0"/>
    <w:link w:val="a3"/>
    <w:rsid w:val="008E50F8"/>
    <w:rPr>
      <w:rFonts w:ascii="ＭＳ 明朝" w:eastAsia="ＭＳ 明朝" w:hAnsi="ＭＳ 明朝" w:cs="Times New Roman"/>
      <w:szCs w:val="21"/>
    </w:rPr>
  </w:style>
  <w:style w:type="table" w:styleId="a5">
    <w:name w:val="Table Grid"/>
    <w:basedOn w:val="a1"/>
    <w:rsid w:val="008E50F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200"/>
    <w:pPr>
      <w:tabs>
        <w:tab w:val="center" w:pos="4252"/>
        <w:tab w:val="right" w:pos="8504"/>
      </w:tabs>
      <w:snapToGrid w:val="0"/>
    </w:pPr>
  </w:style>
  <w:style w:type="character" w:customStyle="1" w:styleId="a7">
    <w:name w:val="ヘッダー (文字)"/>
    <w:basedOn w:val="a0"/>
    <w:link w:val="a6"/>
    <w:uiPriority w:val="99"/>
    <w:rsid w:val="008B7200"/>
    <w:rPr>
      <w:rFonts w:ascii="ＭＳ 明朝" w:eastAsia="ＭＳ 明朝" w:hAnsi="Century" w:cs="Times New Roman"/>
      <w:sz w:val="22"/>
      <w:szCs w:val="24"/>
    </w:rPr>
  </w:style>
  <w:style w:type="paragraph" w:styleId="a8">
    <w:name w:val="footer"/>
    <w:basedOn w:val="a"/>
    <w:link w:val="a9"/>
    <w:uiPriority w:val="99"/>
    <w:unhideWhenUsed/>
    <w:rsid w:val="008B7200"/>
    <w:pPr>
      <w:tabs>
        <w:tab w:val="center" w:pos="4252"/>
        <w:tab w:val="right" w:pos="8504"/>
      </w:tabs>
      <w:snapToGrid w:val="0"/>
    </w:pPr>
  </w:style>
  <w:style w:type="character" w:customStyle="1" w:styleId="a9">
    <w:name w:val="フッター (文字)"/>
    <w:basedOn w:val="a0"/>
    <w:link w:val="a8"/>
    <w:uiPriority w:val="99"/>
    <w:rsid w:val="008B7200"/>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